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AB" w:rsidRDefault="00F31687" w:rsidP="00C537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489794" wp14:editId="1CEBC90E">
            <wp:simplePos x="0" y="0"/>
            <wp:positionH relativeFrom="column">
              <wp:posOffset>4709795</wp:posOffset>
            </wp:positionH>
            <wp:positionV relativeFrom="paragraph">
              <wp:posOffset>172085</wp:posOffset>
            </wp:positionV>
            <wp:extent cx="1725930" cy="1338580"/>
            <wp:effectExtent l="0" t="0" r="7620" b="0"/>
            <wp:wrapTight wrapText="bothSides">
              <wp:wrapPolygon edited="0">
                <wp:start x="0" y="0"/>
                <wp:lineTo x="0" y="21211"/>
                <wp:lineTo x="21457" y="21211"/>
                <wp:lineTo x="21457" y="0"/>
                <wp:lineTo x="0" y="0"/>
              </wp:wrapPolygon>
            </wp:wrapTight>
            <wp:docPr id="4" name="Рисунок 4" descr="C:\Users\Елена\Desktop\Олимпиада ПДД\печат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Олимпиада ПДД\печать школ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764" w:rsidRPr="00C53764">
        <w:rPr>
          <w:rFonts w:ascii="Times New Roman" w:hAnsi="Times New Roman" w:cs="Times New Roman"/>
        </w:rPr>
        <w:t>МКОУ Утичёвская основная общеобразовательная школа</w:t>
      </w:r>
    </w:p>
    <w:p w:rsidR="00C53764" w:rsidRPr="00C53764" w:rsidRDefault="00C53764" w:rsidP="00C537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6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53764" w:rsidRDefault="00C53764" w:rsidP="00C537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64">
        <w:rPr>
          <w:rFonts w:ascii="Times New Roman" w:hAnsi="Times New Roman" w:cs="Times New Roman"/>
          <w:b/>
          <w:sz w:val="28"/>
          <w:szCs w:val="28"/>
        </w:rPr>
        <w:t xml:space="preserve">проведения информационно-оздоровительной кампании </w:t>
      </w:r>
    </w:p>
    <w:p w:rsidR="00C53764" w:rsidRDefault="00C53764" w:rsidP="00C537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64">
        <w:rPr>
          <w:rFonts w:ascii="Times New Roman" w:hAnsi="Times New Roman" w:cs="Times New Roman"/>
          <w:b/>
          <w:sz w:val="28"/>
          <w:szCs w:val="28"/>
        </w:rPr>
        <w:t>«Безопасная дорога детям»</w:t>
      </w:r>
      <w:r>
        <w:rPr>
          <w:rFonts w:ascii="Times New Roman" w:hAnsi="Times New Roman" w:cs="Times New Roman"/>
          <w:b/>
          <w:sz w:val="28"/>
          <w:szCs w:val="28"/>
        </w:rPr>
        <w:t xml:space="preserve">  с 01.02.2021по 29.03.2021г</w:t>
      </w:r>
    </w:p>
    <w:tbl>
      <w:tblPr>
        <w:tblStyle w:val="a3"/>
        <w:tblW w:w="9250" w:type="dxa"/>
        <w:tblLook w:val="04A0" w:firstRow="1" w:lastRow="0" w:firstColumn="1" w:lastColumn="0" w:noHBand="0" w:noVBand="1"/>
      </w:tblPr>
      <w:tblGrid>
        <w:gridCol w:w="633"/>
        <w:gridCol w:w="4716"/>
        <w:gridCol w:w="1502"/>
        <w:gridCol w:w="2399"/>
      </w:tblGrid>
      <w:tr w:rsidR="00DF5364" w:rsidTr="00F31687">
        <w:trPr>
          <w:trHeight w:val="613"/>
        </w:trPr>
        <w:tc>
          <w:tcPr>
            <w:tcW w:w="633" w:type="dxa"/>
          </w:tcPr>
          <w:p w:rsidR="00C53764" w:rsidRDefault="00C53764" w:rsidP="00C53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3764" w:rsidRDefault="00C53764" w:rsidP="00C53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16" w:type="dxa"/>
          </w:tcPr>
          <w:p w:rsidR="00C53764" w:rsidRDefault="00C53764" w:rsidP="00C53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02" w:type="dxa"/>
          </w:tcPr>
          <w:p w:rsidR="00C53764" w:rsidRDefault="00C53764" w:rsidP="00C53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9" w:type="dxa"/>
          </w:tcPr>
          <w:p w:rsidR="00C53764" w:rsidRDefault="00C53764" w:rsidP="00C53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01C82" w:rsidRPr="00C53764" w:rsidTr="00F31687">
        <w:trPr>
          <w:trHeight w:val="613"/>
        </w:trPr>
        <w:tc>
          <w:tcPr>
            <w:tcW w:w="633" w:type="dxa"/>
          </w:tcPr>
          <w:p w:rsidR="00C53764" w:rsidRPr="00C53764" w:rsidRDefault="00C53764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6" w:type="dxa"/>
          </w:tcPr>
          <w:p w:rsidR="00C53764" w:rsidRPr="00C53764" w:rsidRDefault="00C53764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64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502" w:type="dxa"/>
          </w:tcPr>
          <w:p w:rsidR="00C53764" w:rsidRPr="00C53764" w:rsidRDefault="00C53764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9" w:type="dxa"/>
          </w:tcPr>
          <w:p w:rsidR="00C53764" w:rsidRPr="00C53764" w:rsidRDefault="00C53764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01C82" w:rsidRPr="00C53764" w:rsidTr="00F31687">
        <w:trPr>
          <w:trHeight w:val="908"/>
        </w:trPr>
        <w:tc>
          <w:tcPr>
            <w:tcW w:w="633" w:type="dxa"/>
          </w:tcPr>
          <w:p w:rsidR="00C53764" w:rsidRPr="00C53764" w:rsidRDefault="00C53764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6" w:type="dxa"/>
          </w:tcPr>
          <w:p w:rsidR="008C19BE" w:rsidRPr="008C19BE" w:rsidRDefault="008C19BE" w:rsidP="008C1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 пополнение информации страницы на сайте </w:t>
            </w:r>
            <w:hyperlink r:id="rId6" w:history="1">
              <w:r w:rsidRPr="008C19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http://utshkola.ucoz.ru/</w:t>
              </w:r>
            </w:hyperlink>
          </w:p>
          <w:p w:rsidR="00C53764" w:rsidRPr="00C53764" w:rsidRDefault="008C19BE" w:rsidP="008C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«Дорожная безопасность».</w:t>
            </w:r>
          </w:p>
        </w:tc>
        <w:tc>
          <w:tcPr>
            <w:tcW w:w="1502" w:type="dxa"/>
          </w:tcPr>
          <w:p w:rsidR="00C53764" w:rsidRPr="00C53764" w:rsidRDefault="008C19BE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</w:tcPr>
          <w:p w:rsidR="00C53764" w:rsidRDefault="008C19BE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Е.В.</w:t>
            </w:r>
          </w:p>
          <w:p w:rsidR="008C19BE" w:rsidRPr="00C53764" w:rsidRDefault="008C19BE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01C82" w:rsidRPr="00C53764" w:rsidTr="00F31687">
        <w:trPr>
          <w:trHeight w:val="920"/>
        </w:trPr>
        <w:tc>
          <w:tcPr>
            <w:tcW w:w="633" w:type="dxa"/>
          </w:tcPr>
          <w:p w:rsidR="00C53764" w:rsidRPr="00C53764" w:rsidRDefault="00C53764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6" w:type="dxa"/>
          </w:tcPr>
          <w:p w:rsidR="00C53764" w:rsidRPr="00C53764" w:rsidRDefault="008C19BE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дорожного движения.</w:t>
            </w:r>
          </w:p>
        </w:tc>
        <w:tc>
          <w:tcPr>
            <w:tcW w:w="1502" w:type="dxa"/>
          </w:tcPr>
          <w:p w:rsidR="00C53764" w:rsidRPr="00C53764" w:rsidRDefault="008C19BE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001C82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-23.03.21</w:t>
            </w:r>
          </w:p>
        </w:tc>
        <w:tc>
          <w:tcPr>
            <w:tcW w:w="2399" w:type="dxa"/>
          </w:tcPr>
          <w:p w:rsidR="00C53764" w:rsidRDefault="008C19BE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8C19BE" w:rsidRPr="00C53764" w:rsidRDefault="008C19BE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01C82" w:rsidRPr="00C53764" w:rsidTr="00F31687">
        <w:trPr>
          <w:trHeight w:val="920"/>
        </w:trPr>
        <w:tc>
          <w:tcPr>
            <w:tcW w:w="633" w:type="dxa"/>
          </w:tcPr>
          <w:p w:rsidR="00C53764" w:rsidRPr="00C53764" w:rsidRDefault="00C53764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6" w:type="dxa"/>
          </w:tcPr>
          <w:p w:rsidR="00C53764" w:rsidRPr="00C53764" w:rsidRDefault="008C19BE" w:rsidP="008C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маршруту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ом- Школа» для учащихся 1-4 классов</w:t>
            </w:r>
          </w:p>
        </w:tc>
        <w:tc>
          <w:tcPr>
            <w:tcW w:w="1502" w:type="dxa"/>
          </w:tcPr>
          <w:p w:rsidR="00C53764" w:rsidRPr="00C53764" w:rsidRDefault="008C19BE" w:rsidP="00001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001C82">
              <w:rPr>
                <w:rFonts w:ascii="Times New Roman" w:hAnsi="Times New Roman" w:cs="Times New Roman"/>
                <w:sz w:val="28"/>
                <w:szCs w:val="28"/>
              </w:rPr>
              <w:t>.21-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12.02.21</w:t>
            </w:r>
          </w:p>
        </w:tc>
        <w:tc>
          <w:tcPr>
            <w:tcW w:w="2399" w:type="dxa"/>
          </w:tcPr>
          <w:p w:rsidR="00C53764" w:rsidRPr="00C53764" w:rsidRDefault="008C19BE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001C82" w:rsidRPr="00C53764" w:rsidTr="00F31687">
        <w:trPr>
          <w:trHeight w:val="602"/>
        </w:trPr>
        <w:tc>
          <w:tcPr>
            <w:tcW w:w="633" w:type="dxa"/>
          </w:tcPr>
          <w:p w:rsidR="00C53764" w:rsidRPr="00C53764" w:rsidRDefault="00C53764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6" w:type="dxa"/>
          </w:tcPr>
          <w:p w:rsidR="00C53764" w:rsidRPr="00C53764" w:rsidRDefault="008C19BE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кружка ЮИД по дорожной безопасности</w:t>
            </w:r>
          </w:p>
        </w:tc>
        <w:tc>
          <w:tcPr>
            <w:tcW w:w="1502" w:type="dxa"/>
          </w:tcPr>
          <w:p w:rsidR="00C53764" w:rsidRPr="00C53764" w:rsidRDefault="008C19BE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 w:rsidR="00001C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-23.03.21</w:t>
            </w:r>
          </w:p>
        </w:tc>
        <w:tc>
          <w:tcPr>
            <w:tcW w:w="2399" w:type="dxa"/>
          </w:tcPr>
          <w:p w:rsidR="00C53764" w:rsidRPr="00C53764" w:rsidRDefault="008C19BE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001C82" w:rsidRPr="00C53764" w:rsidTr="00F31687">
        <w:trPr>
          <w:trHeight w:val="1226"/>
        </w:trPr>
        <w:tc>
          <w:tcPr>
            <w:tcW w:w="633" w:type="dxa"/>
          </w:tcPr>
          <w:p w:rsidR="00C53764" w:rsidRPr="00C53764" w:rsidRDefault="00C53764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6" w:type="dxa"/>
          </w:tcPr>
          <w:p w:rsidR="00C53764" w:rsidRPr="00C53764" w:rsidRDefault="00001C82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онлайн-родительских собраний. Размещение памяток дорожной безопасности  детям и родителям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2" w:type="dxa"/>
          </w:tcPr>
          <w:p w:rsidR="00C53764" w:rsidRPr="00C53764" w:rsidRDefault="00001C82" w:rsidP="00001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.03.21</w:t>
            </w:r>
          </w:p>
        </w:tc>
        <w:tc>
          <w:tcPr>
            <w:tcW w:w="2399" w:type="dxa"/>
          </w:tcPr>
          <w:p w:rsidR="00C53764" w:rsidRPr="00C53764" w:rsidRDefault="00001C82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01C82" w:rsidRPr="00C53764" w:rsidTr="00F31687">
        <w:trPr>
          <w:trHeight w:val="920"/>
        </w:trPr>
        <w:tc>
          <w:tcPr>
            <w:tcW w:w="633" w:type="dxa"/>
          </w:tcPr>
          <w:p w:rsidR="00C53764" w:rsidRPr="00C53764" w:rsidRDefault="00C53764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6" w:type="dxa"/>
          </w:tcPr>
          <w:p w:rsidR="00C53764" w:rsidRPr="00C53764" w:rsidRDefault="00001C82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  Световозвращающие элементы.</w:t>
            </w:r>
            <w:r w:rsidR="00F3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чего? Зачем? Когда?</w:t>
            </w:r>
          </w:p>
        </w:tc>
        <w:tc>
          <w:tcPr>
            <w:tcW w:w="1502" w:type="dxa"/>
          </w:tcPr>
          <w:p w:rsidR="00C53764" w:rsidRPr="00C53764" w:rsidRDefault="00001C82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24.02.21-25.02.21</w:t>
            </w:r>
          </w:p>
        </w:tc>
        <w:tc>
          <w:tcPr>
            <w:tcW w:w="2399" w:type="dxa"/>
          </w:tcPr>
          <w:p w:rsidR="00C53764" w:rsidRDefault="00DF5364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DF5364" w:rsidRPr="00C53764" w:rsidRDefault="00DF5364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F5364" w:rsidRPr="00C53764" w:rsidTr="00F31687">
        <w:trPr>
          <w:trHeight w:val="920"/>
        </w:trPr>
        <w:tc>
          <w:tcPr>
            <w:tcW w:w="633" w:type="dxa"/>
          </w:tcPr>
          <w:p w:rsidR="00DF5364" w:rsidRPr="00C53764" w:rsidRDefault="00DF5364" w:rsidP="00DF5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716" w:type="dxa"/>
          </w:tcPr>
          <w:p w:rsidR="00DF5364" w:rsidRDefault="00DF5364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гироскутеров</w:t>
            </w:r>
            <w:r w:rsidR="00F31687">
              <w:rPr>
                <w:rFonts w:ascii="Times New Roman" w:hAnsi="Times New Roman" w:cs="Times New Roman"/>
                <w:sz w:val="28"/>
                <w:szCs w:val="28"/>
              </w:rPr>
              <w:t>, сигвеев,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оноколёс</w:t>
            </w:r>
          </w:p>
        </w:tc>
        <w:tc>
          <w:tcPr>
            <w:tcW w:w="1502" w:type="dxa"/>
          </w:tcPr>
          <w:p w:rsidR="00DF5364" w:rsidRDefault="00F31687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11.02.2021</w:t>
            </w:r>
          </w:p>
        </w:tc>
        <w:tc>
          <w:tcPr>
            <w:tcW w:w="2399" w:type="dxa"/>
          </w:tcPr>
          <w:p w:rsidR="00DF5364" w:rsidRDefault="00F31687" w:rsidP="00C5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участковым Кривошеиным МВ</w:t>
            </w:r>
          </w:p>
        </w:tc>
      </w:tr>
    </w:tbl>
    <w:p w:rsidR="00F31687" w:rsidRDefault="00F31687" w:rsidP="00F316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</w:t>
      </w:r>
    </w:p>
    <w:p w:rsidR="00F31687" w:rsidRDefault="00F31687" w:rsidP="00F31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687" w:rsidRDefault="00F31687" w:rsidP="00F316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687" w:rsidRDefault="00F31687" w:rsidP="00F316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687" w:rsidRPr="00C53764" w:rsidRDefault="00F31687" w:rsidP="00F316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31687" w:rsidRPr="00C5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0E"/>
    <w:rsid w:val="00001C82"/>
    <w:rsid w:val="0062020E"/>
    <w:rsid w:val="008C19BE"/>
    <w:rsid w:val="00BC2DAB"/>
    <w:rsid w:val="00C53764"/>
    <w:rsid w:val="00DE5F27"/>
    <w:rsid w:val="00DF5364"/>
    <w:rsid w:val="00F3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shkola.uco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2021-02-05T04:59:00Z</cp:lastPrinted>
  <dcterms:created xsi:type="dcterms:W3CDTF">2021-02-05T05:15:00Z</dcterms:created>
  <dcterms:modified xsi:type="dcterms:W3CDTF">2021-02-05T05:15:00Z</dcterms:modified>
</cp:coreProperties>
</file>